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E310E" w:rsidRDefault="00F979D4">
      <w:r>
        <w:pict>
          <v:oval id="_x0000_s1030" style="position:absolute;margin-left:365.3pt;margin-top:299.15pt;width:318.8pt;height:169.15pt;z-index:4;mso-wrap-style:none;v-text-anchor:middle" strokecolor="gray" strokeweight=".26mm">
            <v:fill color2="black"/>
            <v:stroke color2="#7f7f7f"/>
          </v:oval>
        </w:pict>
      </w:r>
      <w:r>
        <w:pict>
          <v:oval id="_x0000_s1029" style="position:absolute;margin-left:162.1pt;margin-top:151.75pt;width:711.2pt;height:473.55pt;z-index:3;mso-wrap-style:none;v-text-anchor:middle" strokecolor="gray" strokeweight=".26mm">
            <v:fill color2="black"/>
            <v:stroke color2="#7f7f7f"/>
          </v:oval>
        </w:pict>
      </w:r>
      <w:r>
        <w:pict>
          <v:oval id="_x0000_s1027" style="position:absolute;margin-left:13.3pt;margin-top:69.95pt;width:1021pt;height:636.1pt;z-index:1;mso-wrap-style:none;v-text-anchor:middle" strokecolor="gray" strokeweight=".26mm">
            <v:fill color2="black"/>
            <v:stroke color2="#7f7f7f"/>
          </v:oval>
        </w:pict>
      </w:r>
      <w:bookmarkStart w:id="0" w:name="_GoBack"/>
      <w:bookmarkEnd w:id="0"/>
      <w:r w:rsidR="006E310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.75pt;margin-top:-23.95pt;width:1072.55pt;height:38.4pt;z-index:2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6E310E" w:rsidRPr="00F979D4" w:rsidRDefault="00F979D4">
                  <w:pPr>
                    <w:pStyle w:val="Framecontents"/>
                    <w:jc w:val="center"/>
                    <w:rPr>
                      <w:rFonts w:ascii="Verdana" w:hAnsi="Verdana"/>
                      <w:sz w:val="48"/>
                      <w:szCs w:val="48"/>
                    </w:rPr>
                  </w:pPr>
                  <w:r w:rsidRPr="00F979D4">
                    <w:rPr>
                      <w:rFonts w:ascii="Verdana" w:hAnsi="Verdana"/>
                      <w:bCs/>
                      <w:sz w:val="48"/>
                      <w:szCs w:val="48"/>
                    </w:rPr>
                    <w:t>How significant is the Battle of Carham</w:t>
                  </w:r>
                  <w:r w:rsidR="006E310E" w:rsidRPr="00F979D4">
                    <w:rPr>
                      <w:rFonts w:ascii="Verdana" w:hAnsi="Verdana" w:cs="Verdana"/>
                      <w:sz w:val="48"/>
                      <w:szCs w:val="48"/>
                    </w:rPr>
                    <w:t>?</w:t>
                  </w:r>
                </w:p>
              </w:txbxContent>
            </v:textbox>
            <w10:wrap type="square"/>
          </v:shape>
        </w:pict>
      </w:r>
    </w:p>
    <w:sectPr w:rsidR="006E310E">
      <w:pgSz w:w="23811" w:h="16838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79D4"/>
    <w:rsid w:val="006E310E"/>
    <w:rsid w:val="00C9240F"/>
    <w:rsid w:val="00F9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oNotEmbedSmartTags/>
  <w:decimalSymbol w:val="."/>
  <w:listSeparator w:val=","/>
  <w15:chartTrackingRefBased/>
  <w15:docId w15:val="{16E476B7-B61E-442C-BD02-8AA2B801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2</cp:revision>
  <cp:lastPrinted>1601-01-01T00:00:00Z</cp:lastPrinted>
  <dcterms:created xsi:type="dcterms:W3CDTF">2019-06-13T10:46:00Z</dcterms:created>
  <dcterms:modified xsi:type="dcterms:W3CDTF">2019-06-13T10:46:00Z</dcterms:modified>
</cp:coreProperties>
</file>